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26C97">
      <w:pPr>
        <w:jc w:val="center"/>
        <w:rPr>
          <w:rFonts w:ascii="方正小标宋简体" w:eastAsia="方正小标宋简体"/>
          <w:color w:val="000000"/>
          <w:sz w:val="36"/>
          <w:szCs w:val="36"/>
          <w:u w:val="single"/>
        </w:rPr>
      </w:pPr>
      <w:bookmarkStart w:id="0" w:name="_GoBack"/>
      <w:bookmarkEnd w:id="0"/>
      <w:r>
        <w:rPr>
          <w:rFonts w:hint="eastAsia" w:ascii="方正小标宋简体" w:eastAsia="方正小标宋简体"/>
          <w:b/>
          <w:sz w:val="36"/>
          <w:szCs w:val="36"/>
        </w:rPr>
        <w:t>北京市研究生招生体格检查表</w:t>
      </w:r>
    </w:p>
    <w:p w14:paraId="61370894">
      <w:pPr>
        <w:spacing w:line="360" w:lineRule="auto"/>
        <w:jc w:val="left"/>
        <w:rPr>
          <w:rFonts w:ascii="楷体_GB2312" w:eastAsia="楷体_GB2312"/>
          <w:sz w:val="28"/>
          <w:szCs w:val="28"/>
          <w:u w:val="single"/>
        </w:rPr>
      </w:pPr>
      <w:r>
        <w:rPr>
          <w:rFonts w:hint="eastAsia" w:ascii="楷体_GB2312" w:eastAsia="楷体_GB2312"/>
          <w:sz w:val="28"/>
          <w:szCs w:val="28"/>
        </w:rPr>
        <w:t>报考单位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b/>
          <w:color w:val="000000"/>
          <w:sz w:val="28"/>
          <w:szCs w:val="28"/>
          <w:u w:val="single"/>
        </w:rPr>
        <w:t>中国中医科学院</w:t>
      </w:r>
      <w:r>
        <w:rPr>
          <w:rFonts w:ascii="宋体" w:hAnsi="宋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楷体_GB2312" w:eastAsia="楷体_GB2312"/>
          <w:sz w:val="28"/>
          <w:szCs w:val="28"/>
        </w:rPr>
        <w:t>身份证号</w:t>
      </w:r>
      <w:r>
        <w:rPr>
          <w:rFonts w:hint="eastAsia"/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               </w:t>
      </w:r>
      <w:r>
        <w:rPr>
          <w:rFonts w:hint="eastAsia"/>
          <w:color w:val="000000"/>
          <w:sz w:val="28"/>
          <w:szCs w:val="28"/>
          <w:u w:val="single"/>
        </w:rPr>
        <w:t xml:space="preserve">                 </w:t>
      </w:r>
    </w:p>
    <w:p w14:paraId="7968A5E9">
      <w:pPr>
        <w:spacing w:line="360" w:lineRule="auto"/>
        <w:jc w:val="left"/>
        <w:rPr>
          <w:color w:val="000000"/>
          <w:sz w:val="28"/>
          <w:szCs w:val="28"/>
          <w:u w:val="single"/>
        </w:rPr>
      </w:pPr>
      <w:r>
        <w:rPr>
          <w:rFonts w:hint="eastAsia" w:ascii="楷体_GB2312" w:eastAsia="楷体_GB2312"/>
          <w:sz w:val="28"/>
          <w:szCs w:val="28"/>
        </w:rPr>
        <w:t>录取院所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   </w:t>
      </w:r>
      <w:r>
        <w:rPr>
          <w:rFonts w:ascii="楷体_GB2312" w:eastAsia="楷体_GB2312"/>
          <w:sz w:val="28"/>
          <w:szCs w:val="28"/>
          <w:u w:val="single"/>
        </w:rPr>
        <w:t xml:space="preserve">   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</w:t>
      </w:r>
      <w:r>
        <w:rPr>
          <w:rFonts w:ascii="楷体_GB2312" w:eastAsia="楷体_GB2312"/>
          <w:sz w:val="28"/>
          <w:szCs w:val="28"/>
          <w:u w:val="single"/>
        </w:rPr>
        <w:t xml:space="preserve"> 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</w:t>
      </w:r>
      <w:r>
        <w:rPr>
          <w:rFonts w:hint="eastAsia" w:ascii="楷体_GB2312" w:eastAsia="楷体_GB2312"/>
          <w:sz w:val="28"/>
          <w:szCs w:val="28"/>
        </w:rPr>
        <w:t>录取专业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</w:t>
      </w:r>
      <w:r>
        <w:rPr>
          <w:rFonts w:ascii="楷体_GB2312" w:eastAsia="楷体_GB2312"/>
          <w:sz w:val="28"/>
          <w:szCs w:val="28"/>
          <w:u w:val="single"/>
        </w:rPr>
        <w:t xml:space="preserve">   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 </w:t>
      </w:r>
      <w:r>
        <w:rPr>
          <w:rFonts w:hint="eastAsia" w:ascii="楷体_GB2312" w:eastAsia="楷体_GB2312"/>
          <w:sz w:val="28"/>
          <w:szCs w:val="28"/>
        </w:rPr>
        <w:t>联系电话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</w:t>
      </w:r>
      <w:r>
        <w:rPr>
          <w:rFonts w:ascii="楷体_GB2312" w:eastAsia="楷体_GB2312"/>
          <w:sz w:val="28"/>
          <w:szCs w:val="28"/>
          <w:u w:val="single"/>
        </w:rPr>
        <w:t xml:space="preserve">              </w:t>
      </w:r>
    </w:p>
    <w:tbl>
      <w:tblPr>
        <w:tblStyle w:val="4"/>
        <w:tblW w:w="928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81"/>
        <w:gridCol w:w="1179"/>
        <w:gridCol w:w="720"/>
        <w:gridCol w:w="180"/>
        <w:gridCol w:w="540"/>
        <w:gridCol w:w="358"/>
        <w:gridCol w:w="362"/>
        <w:gridCol w:w="720"/>
        <w:gridCol w:w="720"/>
        <w:gridCol w:w="1080"/>
        <w:gridCol w:w="1620"/>
      </w:tblGrid>
      <w:tr w14:paraId="18FD4C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809" w:type="dxa"/>
            <w:gridSpan w:val="2"/>
            <w:vAlign w:val="center"/>
          </w:tcPr>
          <w:p w14:paraId="603233D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   名</w:t>
            </w:r>
          </w:p>
        </w:tc>
        <w:tc>
          <w:tcPr>
            <w:tcW w:w="1179" w:type="dxa"/>
            <w:vAlign w:val="center"/>
          </w:tcPr>
          <w:p w14:paraId="0028ED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right w:val="single" w:color="auto" w:sz="4" w:space="0"/>
            </w:tcBorders>
            <w:vAlign w:val="center"/>
          </w:tcPr>
          <w:p w14:paraId="4BC9FCD8">
            <w:pPr>
              <w:ind w:left="-99" w:leftChars="-47" w:right="-118" w:rightChars="-56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720" w:type="dxa"/>
            <w:gridSpan w:val="2"/>
            <w:tcBorders>
              <w:left w:val="single" w:color="auto" w:sz="4" w:space="0"/>
            </w:tcBorders>
            <w:vAlign w:val="center"/>
          </w:tcPr>
          <w:p w14:paraId="24F1C87A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0EAE2817">
            <w:pPr>
              <w:ind w:left="-99" w:leftChars="-47" w:right="-118" w:rightChars="-56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年龄</w:t>
            </w:r>
          </w:p>
        </w:tc>
        <w:tc>
          <w:tcPr>
            <w:tcW w:w="720" w:type="dxa"/>
            <w:vAlign w:val="center"/>
          </w:tcPr>
          <w:p w14:paraId="44ACC75D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14:paraId="5D1CB1F2">
            <w:pPr>
              <w:ind w:left="-99" w:leftChars="-47" w:right="-118" w:rightChars="-56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民族</w:t>
            </w:r>
          </w:p>
        </w:tc>
        <w:tc>
          <w:tcPr>
            <w:tcW w:w="1080" w:type="dxa"/>
            <w:vAlign w:val="center"/>
          </w:tcPr>
          <w:p w14:paraId="5A35A6FD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14:paraId="47107610">
            <w:pPr>
              <w:ind w:right="-6" w:rightChars="-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【证件照】</w:t>
            </w:r>
          </w:p>
          <w:p w14:paraId="5E90D615">
            <w:pPr>
              <w:ind w:right="-6" w:rightChars="-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（白底1寸）</w:t>
            </w:r>
          </w:p>
        </w:tc>
      </w:tr>
      <w:tr w14:paraId="38F001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4" w:hRule="atLeast"/>
          <w:jc w:val="center"/>
        </w:trPr>
        <w:tc>
          <w:tcPr>
            <w:tcW w:w="1809" w:type="dxa"/>
            <w:gridSpan w:val="2"/>
            <w:vAlign w:val="center"/>
          </w:tcPr>
          <w:p w14:paraId="2D1CD4C3">
            <w:pPr>
              <w:ind w:firstLine="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既往病史（此栏由考生如实提供）</w:t>
            </w:r>
          </w:p>
        </w:tc>
        <w:tc>
          <w:tcPr>
            <w:tcW w:w="5859" w:type="dxa"/>
            <w:gridSpan w:val="9"/>
            <w:vAlign w:val="center"/>
          </w:tcPr>
          <w:p w14:paraId="79FBCB9E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Merge w:val="continue"/>
          </w:tcPr>
          <w:p w14:paraId="674DEE14">
            <w:pPr>
              <w:rPr>
                <w:sz w:val="24"/>
              </w:rPr>
            </w:pPr>
          </w:p>
        </w:tc>
      </w:tr>
      <w:tr w14:paraId="73E2C4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828" w:type="dxa"/>
            <w:vMerge w:val="restart"/>
          </w:tcPr>
          <w:p w14:paraId="1129DBA0">
            <w:pPr>
              <w:jc w:val="center"/>
              <w:rPr>
                <w:b/>
                <w:sz w:val="24"/>
              </w:rPr>
            </w:pPr>
          </w:p>
          <w:p w14:paraId="4AF6351C">
            <w:pPr>
              <w:jc w:val="center"/>
              <w:rPr>
                <w:b/>
                <w:sz w:val="24"/>
              </w:rPr>
            </w:pPr>
          </w:p>
          <w:p w14:paraId="125F83FC">
            <w:pPr>
              <w:jc w:val="center"/>
              <w:rPr>
                <w:b/>
                <w:sz w:val="24"/>
              </w:rPr>
            </w:pPr>
          </w:p>
          <w:p w14:paraId="00B69BC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眼</w:t>
            </w:r>
          </w:p>
          <w:p w14:paraId="7CB59E47">
            <w:pPr>
              <w:jc w:val="center"/>
              <w:rPr>
                <w:b/>
                <w:szCs w:val="21"/>
              </w:rPr>
            </w:pPr>
          </w:p>
          <w:p w14:paraId="43C1BB92">
            <w:pPr>
              <w:jc w:val="center"/>
              <w:rPr>
                <w:b/>
                <w:szCs w:val="21"/>
              </w:rPr>
            </w:pPr>
          </w:p>
          <w:p w14:paraId="4489ADF2">
            <w:pPr>
              <w:jc w:val="center"/>
              <w:rPr>
                <w:b/>
                <w:szCs w:val="21"/>
              </w:rPr>
            </w:pPr>
          </w:p>
          <w:p w14:paraId="29915FE3">
            <w:pPr>
              <w:ind w:firstLine="211" w:firstLineChars="100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Merge w:val="restart"/>
            <w:vAlign w:val="center"/>
          </w:tcPr>
          <w:p w14:paraId="75BB90C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裸 眼</w:t>
            </w:r>
          </w:p>
          <w:p w14:paraId="5811109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视 力</w:t>
            </w:r>
          </w:p>
        </w:tc>
        <w:tc>
          <w:tcPr>
            <w:tcW w:w="1179" w:type="dxa"/>
            <w:vAlign w:val="center"/>
          </w:tcPr>
          <w:p w14:paraId="5E23AE8E">
            <w:pPr>
              <w:ind w:firstLine="105" w:firstLineChars="50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右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14:paraId="6FB83D7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矫正</w:t>
            </w:r>
          </w:p>
          <w:p w14:paraId="62FC2FAE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视力</w:t>
            </w:r>
          </w:p>
        </w:tc>
        <w:tc>
          <w:tcPr>
            <w:tcW w:w="2700" w:type="dxa"/>
            <w:gridSpan w:val="5"/>
            <w:vAlign w:val="center"/>
          </w:tcPr>
          <w:p w14:paraId="217FBA39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右     矫正度数</w:t>
            </w:r>
          </w:p>
        </w:tc>
        <w:tc>
          <w:tcPr>
            <w:tcW w:w="1080" w:type="dxa"/>
            <w:vMerge w:val="restart"/>
          </w:tcPr>
          <w:p w14:paraId="7009739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</w:tc>
        <w:tc>
          <w:tcPr>
            <w:tcW w:w="1620" w:type="dxa"/>
            <w:vMerge w:val="restart"/>
          </w:tcPr>
          <w:p w14:paraId="2C91A150">
            <w:pPr>
              <w:rPr>
                <w:sz w:val="24"/>
              </w:rPr>
            </w:pPr>
          </w:p>
          <w:p w14:paraId="344BD2E9">
            <w:pPr>
              <w:rPr>
                <w:sz w:val="24"/>
              </w:rPr>
            </w:pPr>
            <w:r>
              <w:rPr>
                <w:rFonts w:hint="eastAsia"/>
                <w:szCs w:val="21"/>
              </w:rPr>
              <w:t>医师签名</w:t>
            </w:r>
          </w:p>
        </w:tc>
      </w:tr>
      <w:tr w14:paraId="7E5625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828" w:type="dxa"/>
            <w:vMerge w:val="continue"/>
          </w:tcPr>
          <w:p w14:paraId="2F46AC01">
            <w:pPr>
              <w:jc w:val="center"/>
              <w:rPr>
                <w:b/>
                <w:sz w:val="24"/>
              </w:rPr>
            </w:pPr>
          </w:p>
        </w:tc>
        <w:tc>
          <w:tcPr>
            <w:tcW w:w="981" w:type="dxa"/>
            <w:vMerge w:val="continue"/>
          </w:tcPr>
          <w:p w14:paraId="539505EC">
            <w:pPr>
              <w:jc w:val="center"/>
              <w:rPr>
                <w:b/>
                <w:sz w:val="24"/>
              </w:rPr>
            </w:pPr>
          </w:p>
        </w:tc>
        <w:tc>
          <w:tcPr>
            <w:tcW w:w="1179" w:type="dxa"/>
            <w:vAlign w:val="center"/>
          </w:tcPr>
          <w:p w14:paraId="4C94E6D4">
            <w:pPr>
              <w:ind w:firstLine="105" w:firstLineChars="50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左</w:t>
            </w:r>
          </w:p>
        </w:tc>
        <w:tc>
          <w:tcPr>
            <w:tcW w:w="900" w:type="dxa"/>
            <w:gridSpan w:val="2"/>
            <w:vMerge w:val="continue"/>
          </w:tcPr>
          <w:p w14:paraId="0B62BEFB">
            <w:pPr>
              <w:rPr>
                <w:sz w:val="24"/>
              </w:rPr>
            </w:pPr>
          </w:p>
        </w:tc>
        <w:tc>
          <w:tcPr>
            <w:tcW w:w="2700" w:type="dxa"/>
            <w:gridSpan w:val="5"/>
            <w:vAlign w:val="center"/>
          </w:tcPr>
          <w:p w14:paraId="53A89D9F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左     矫正度数</w:t>
            </w:r>
          </w:p>
        </w:tc>
        <w:tc>
          <w:tcPr>
            <w:tcW w:w="1080" w:type="dxa"/>
            <w:vMerge w:val="continue"/>
          </w:tcPr>
          <w:p w14:paraId="018D432D">
            <w:pPr>
              <w:rPr>
                <w:sz w:val="24"/>
              </w:rPr>
            </w:pPr>
          </w:p>
        </w:tc>
        <w:tc>
          <w:tcPr>
            <w:tcW w:w="1620" w:type="dxa"/>
            <w:vMerge w:val="continue"/>
          </w:tcPr>
          <w:p w14:paraId="0DEFFDF3">
            <w:pPr>
              <w:rPr>
                <w:sz w:val="24"/>
              </w:rPr>
            </w:pPr>
          </w:p>
        </w:tc>
      </w:tr>
      <w:tr w14:paraId="1C09A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3" w:hRule="atLeast"/>
          <w:jc w:val="center"/>
        </w:trPr>
        <w:tc>
          <w:tcPr>
            <w:tcW w:w="828" w:type="dxa"/>
            <w:vMerge w:val="continue"/>
          </w:tcPr>
          <w:p w14:paraId="5E2EB427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14:paraId="69977C1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色 觉</w:t>
            </w:r>
          </w:p>
          <w:p w14:paraId="21C16BD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检 查</w:t>
            </w:r>
          </w:p>
        </w:tc>
        <w:tc>
          <w:tcPr>
            <w:tcW w:w="4779" w:type="dxa"/>
            <w:gridSpan w:val="8"/>
            <w:vAlign w:val="center"/>
          </w:tcPr>
          <w:p w14:paraId="167F8299">
            <w:pPr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彩色图案及彩色数码检查：</w:t>
            </w:r>
          </w:p>
          <w:p w14:paraId="06CF3C2E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空后色觉检查图（  ）俞自萍色盲检查图（  ）</w:t>
            </w:r>
          </w:p>
          <w:p w14:paraId="7B935624">
            <w:pPr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单色识别能力检查：</w:t>
            </w:r>
          </w:p>
          <w:p w14:paraId="308506EB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Cs w:val="21"/>
              </w:rPr>
              <w:t>红（  ）黄（  ）绿（  ）蓝（  ）紫（  ）</w:t>
            </w:r>
          </w:p>
        </w:tc>
        <w:tc>
          <w:tcPr>
            <w:tcW w:w="1080" w:type="dxa"/>
          </w:tcPr>
          <w:p w14:paraId="5BB46498">
            <w:pPr>
              <w:jc w:val="center"/>
              <w:rPr>
                <w:szCs w:val="21"/>
              </w:rPr>
            </w:pPr>
          </w:p>
          <w:p w14:paraId="1A819D8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14:paraId="239A4DE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 w:val="continue"/>
          </w:tcPr>
          <w:p w14:paraId="45527DF9">
            <w:pPr>
              <w:rPr>
                <w:sz w:val="24"/>
              </w:rPr>
            </w:pPr>
          </w:p>
        </w:tc>
      </w:tr>
      <w:tr w14:paraId="351AEA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  <w:jc w:val="center"/>
        </w:trPr>
        <w:tc>
          <w:tcPr>
            <w:tcW w:w="828" w:type="dxa"/>
            <w:vMerge w:val="continue"/>
          </w:tcPr>
          <w:p w14:paraId="71B34D66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14:paraId="3CB3839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眼 病</w:t>
            </w:r>
          </w:p>
        </w:tc>
        <w:tc>
          <w:tcPr>
            <w:tcW w:w="5859" w:type="dxa"/>
            <w:gridSpan w:val="9"/>
          </w:tcPr>
          <w:p w14:paraId="1DE2B4E1">
            <w:pPr>
              <w:rPr>
                <w:sz w:val="24"/>
              </w:rPr>
            </w:pPr>
          </w:p>
        </w:tc>
        <w:tc>
          <w:tcPr>
            <w:tcW w:w="1620" w:type="dxa"/>
            <w:vMerge w:val="continue"/>
          </w:tcPr>
          <w:p w14:paraId="7319DDD7">
            <w:pPr>
              <w:rPr>
                <w:sz w:val="24"/>
              </w:rPr>
            </w:pPr>
          </w:p>
        </w:tc>
      </w:tr>
      <w:tr w14:paraId="087A4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828" w:type="dxa"/>
            <w:vMerge w:val="restart"/>
            <w:vAlign w:val="center"/>
          </w:tcPr>
          <w:p w14:paraId="6C5E7BB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内</w:t>
            </w:r>
          </w:p>
          <w:p w14:paraId="473D3362">
            <w:pPr>
              <w:rPr>
                <w:b/>
                <w:szCs w:val="21"/>
              </w:rPr>
            </w:pPr>
          </w:p>
          <w:p w14:paraId="77A4639D">
            <w:pPr>
              <w:rPr>
                <w:b/>
                <w:szCs w:val="21"/>
              </w:rPr>
            </w:pPr>
          </w:p>
          <w:p w14:paraId="3FED18A6">
            <w:pPr>
              <w:rPr>
                <w:b/>
                <w:szCs w:val="21"/>
              </w:rPr>
            </w:pPr>
          </w:p>
          <w:p w14:paraId="074EB370">
            <w:pPr>
              <w:rPr>
                <w:b/>
                <w:szCs w:val="21"/>
              </w:rPr>
            </w:pPr>
          </w:p>
          <w:p w14:paraId="4E75172B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040" w:type="dxa"/>
            <w:gridSpan w:val="8"/>
            <w:vAlign w:val="center"/>
          </w:tcPr>
          <w:p w14:paraId="5FDCE3DA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血压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b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      mmHg</w:t>
            </w:r>
          </w:p>
        </w:tc>
        <w:tc>
          <w:tcPr>
            <w:tcW w:w="1800" w:type="dxa"/>
            <w:gridSpan w:val="2"/>
            <w:vAlign w:val="center"/>
          </w:tcPr>
          <w:p w14:paraId="6EA1396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14:paraId="2910A279">
            <w:pPr>
              <w:rPr>
                <w:szCs w:val="21"/>
              </w:rPr>
            </w:pPr>
          </w:p>
        </w:tc>
        <w:tc>
          <w:tcPr>
            <w:tcW w:w="1620" w:type="dxa"/>
            <w:vMerge w:val="restart"/>
          </w:tcPr>
          <w:p w14:paraId="571C9332">
            <w:pPr>
              <w:rPr>
                <w:szCs w:val="21"/>
              </w:rPr>
            </w:pPr>
          </w:p>
          <w:p w14:paraId="7B21222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14:paraId="08893295">
            <w:pPr>
              <w:rPr>
                <w:szCs w:val="21"/>
              </w:rPr>
            </w:pPr>
          </w:p>
          <w:p w14:paraId="676A6957">
            <w:pPr>
              <w:rPr>
                <w:szCs w:val="21"/>
              </w:rPr>
            </w:pPr>
          </w:p>
          <w:p w14:paraId="3E06DBED">
            <w:pPr>
              <w:rPr>
                <w:szCs w:val="21"/>
              </w:rPr>
            </w:pPr>
          </w:p>
          <w:p w14:paraId="73DD24CC">
            <w:pPr>
              <w:rPr>
                <w:szCs w:val="21"/>
              </w:rPr>
            </w:pPr>
          </w:p>
          <w:p w14:paraId="20B68BFC">
            <w:pPr>
              <w:rPr>
                <w:szCs w:val="21"/>
              </w:rPr>
            </w:pPr>
          </w:p>
          <w:p w14:paraId="5196B051">
            <w:pPr>
              <w:rPr>
                <w:szCs w:val="21"/>
              </w:rPr>
            </w:pPr>
          </w:p>
          <w:p w14:paraId="04544943">
            <w:pPr>
              <w:rPr>
                <w:szCs w:val="21"/>
              </w:rPr>
            </w:pPr>
          </w:p>
          <w:p w14:paraId="3286FD58">
            <w:pPr>
              <w:rPr>
                <w:szCs w:val="21"/>
              </w:rPr>
            </w:pPr>
          </w:p>
          <w:p w14:paraId="2F72DF3F">
            <w:pPr>
              <w:rPr>
                <w:szCs w:val="21"/>
              </w:rPr>
            </w:pPr>
          </w:p>
        </w:tc>
      </w:tr>
      <w:tr w14:paraId="7AFF30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828" w:type="dxa"/>
            <w:vMerge w:val="continue"/>
          </w:tcPr>
          <w:p w14:paraId="036E636F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14:paraId="5536251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发 育</w:t>
            </w:r>
          </w:p>
          <w:p w14:paraId="13B0B34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情 况</w:t>
            </w:r>
          </w:p>
        </w:tc>
        <w:tc>
          <w:tcPr>
            <w:tcW w:w="5859" w:type="dxa"/>
            <w:gridSpan w:val="9"/>
            <w:vAlign w:val="center"/>
          </w:tcPr>
          <w:p w14:paraId="7E6F81F9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 w:val="continue"/>
          </w:tcPr>
          <w:p w14:paraId="703619E7">
            <w:pPr>
              <w:rPr>
                <w:szCs w:val="21"/>
              </w:rPr>
            </w:pPr>
          </w:p>
        </w:tc>
      </w:tr>
      <w:tr w14:paraId="1F28CD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828" w:type="dxa"/>
            <w:vMerge w:val="continue"/>
          </w:tcPr>
          <w:p w14:paraId="3A24D259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14:paraId="2B80580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心 脏</w:t>
            </w:r>
          </w:p>
          <w:p w14:paraId="16AC318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及血管</w:t>
            </w:r>
          </w:p>
        </w:tc>
        <w:tc>
          <w:tcPr>
            <w:tcW w:w="5859" w:type="dxa"/>
            <w:gridSpan w:val="9"/>
            <w:vAlign w:val="center"/>
          </w:tcPr>
          <w:p w14:paraId="34497B54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 w:val="continue"/>
          </w:tcPr>
          <w:p w14:paraId="189040A7">
            <w:pPr>
              <w:rPr>
                <w:szCs w:val="21"/>
              </w:rPr>
            </w:pPr>
          </w:p>
        </w:tc>
      </w:tr>
      <w:tr w14:paraId="17DDC7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828" w:type="dxa"/>
            <w:vMerge w:val="continue"/>
          </w:tcPr>
          <w:p w14:paraId="71321A61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14:paraId="3B19BA6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呼 吸</w:t>
            </w:r>
          </w:p>
          <w:p w14:paraId="047D590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 统</w:t>
            </w:r>
          </w:p>
        </w:tc>
        <w:tc>
          <w:tcPr>
            <w:tcW w:w="5859" w:type="dxa"/>
            <w:gridSpan w:val="9"/>
            <w:vAlign w:val="center"/>
          </w:tcPr>
          <w:p w14:paraId="018117E4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 w:val="continue"/>
          </w:tcPr>
          <w:p w14:paraId="284ED759">
            <w:pPr>
              <w:rPr>
                <w:szCs w:val="21"/>
              </w:rPr>
            </w:pPr>
          </w:p>
        </w:tc>
      </w:tr>
      <w:tr w14:paraId="27AE84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828" w:type="dxa"/>
            <w:vMerge w:val="continue"/>
          </w:tcPr>
          <w:p w14:paraId="2D43C5AD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14:paraId="417EBAC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神 经</w:t>
            </w:r>
          </w:p>
          <w:p w14:paraId="180E6B4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 统</w:t>
            </w:r>
          </w:p>
        </w:tc>
        <w:tc>
          <w:tcPr>
            <w:tcW w:w="2977" w:type="dxa"/>
            <w:gridSpan w:val="5"/>
            <w:vAlign w:val="center"/>
          </w:tcPr>
          <w:p w14:paraId="4D71154E">
            <w:pPr>
              <w:jc w:val="center"/>
              <w:rPr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00111C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口  吃</w:t>
            </w:r>
          </w:p>
        </w:tc>
        <w:tc>
          <w:tcPr>
            <w:tcW w:w="1800" w:type="dxa"/>
            <w:gridSpan w:val="2"/>
            <w:vAlign w:val="center"/>
          </w:tcPr>
          <w:p w14:paraId="75765002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 w:val="continue"/>
          </w:tcPr>
          <w:p w14:paraId="6BE0405B">
            <w:pPr>
              <w:rPr>
                <w:szCs w:val="21"/>
              </w:rPr>
            </w:pPr>
          </w:p>
        </w:tc>
      </w:tr>
      <w:tr w14:paraId="24386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  <w:jc w:val="center"/>
        </w:trPr>
        <w:tc>
          <w:tcPr>
            <w:tcW w:w="828" w:type="dxa"/>
            <w:vMerge w:val="continue"/>
          </w:tcPr>
          <w:p w14:paraId="3F2E5AB6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14:paraId="6A8D9C0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腹 部</w:t>
            </w:r>
          </w:p>
          <w:p w14:paraId="112A44C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器 官</w:t>
            </w:r>
          </w:p>
        </w:tc>
        <w:tc>
          <w:tcPr>
            <w:tcW w:w="5859" w:type="dxa"/>
            <w:gridSpan w:val="9"/>
            <w:vAlign w:val="center"/>
          </w:tcPr>
          <w:p w14:paraId="0AACCBC5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肝</w:t>
            </w:r>
            <w:r>
              <w:rPr>
                <w:rFonts w:hint="eastAsia"/>
                <w:color w:val="000000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厘米        性质</w:t>
            </w:r>
          </w:p>
          <w:p w14:paraId="38E8C319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脾</w:t>
            </w:r>
            <w:r>
              <w:rPr>
                <w:rFonts w:hint="eastAsia"/>
                <w:color w:val="000000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厘米        性质</w:t>
            </w:r>
          </w:p>
        </w:tc>
        <w:tc>
          <w:tcPr>
            <w:tcW w:w="1620" w:type="dxa"/>
            <w:vMerge w:val="continue"/>
          </w:tcPr>
          <w:p w14:paraId="295B4FD7">
            <w:pPr>
              <w:rPr>
                <w:szCs w:val="21"/>
              </w:rPr>
            </w:pPr>
          </w:p>
        </w:tc>
      </w:tr>
      <w:tr w14:paraId="5563F2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jc w:val="center"/>
        </w:trPr>
        <w:tc>
          <w:tcPr>
            <w:tcW w:w="828" w:type="dxa"/>
            <w:vMerge w:val="continue"/>
          </w:tcPr>
          <w:p w14:paraId="5B28BF3A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14:paraId="48DA1B9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 它</w:t>
            </w:r>
          </w:p>
        </w:tc>
        <w:tc>
          <w:tcPr>
            <w:tcW w:w="5859" w:type="dxa"/>
            <w:gridSpan w:val="9"/>
            <w:vAlign w:val="center"/>
          </w:tcPr>
          <w:p w14:paraId="379DC7FE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Merge w:val="continue"/>
          </w:tcPr>
          <w:p w14:paraId="3419D108">
            <w:pPr>
              <w:rPr>
                <w:sz w:val="24"/>
              </w:rPr>
            </w:pPr>
          </w:p>
        </w:tc>
      </w:tr>
    </w:tbl>
    <w:p w14:paraId="0E484C97">
      <w:pPr>
        <w:rPr>
          <w:b/>
        </w:rPr>
      </w:pPr>
      <w:r>
        <w:rPr>
          <w:rFonts w:hint="eastAsia"/>
          <w:b/>
        </w:rPr>
        <w:t>注：由体检部门核对考生本人信息并填写</w:t>
      </w:r>
    </w:p>
    <w:tbl>
      <w:tblPr>
        <w:tblStyle w:val="4"/>
        <w:tblW w:w="930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982"/>
        <w:gridCol w:w="2083"/>
        <w:gridCol w:w="899"/>
        <w:gridCol w:w="1084"/>
        <w:gridCol w:w="1803"/>
        <w:gridCol w:w="6"/>
        <w:gridCol w:w="1616"/>
      </w:tblGrid>
      <w:tr w14:paraId="15785B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restart"/>
            <w:vAlign w:val="center"/>
          </w:tcPr>
          <w:p w14:paraId="77252C1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外</w:t>
            </w:r>
          </w:p>
          <w:p w14:paraId="7568C500">
            <w:pPr>
              <w:jc w:val="center"/>
              <w:rPr>
                <w:b/>
                <w:szCs w:val="21"/>
              </w:rPr>
            </w:pPr>
          </w:p>
          <w:p w14:paraId="77461EAD">
            <w:pPr>
              <w:jc w:val="center"/>
              <w:rPr>
                <w:b/>
                <w:szCs w:val="21"/>
              </w:rPr>
            </w:pPr>
          </w:p>
          <w:p w14:paraId="187939A4">
            <w:pPr>
              <w:jc w:val="center"/>
              <w:rPr>
                <w:b/>
                <w:szCs w:val="21"/>
              </w:rPr>
            </w:pPr>
          </w:p>
          <w:p w14:paraId="05E03744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048" w:type="dxa"/>
            <w:gridSpan w:val="4"/>
            <w:vAlign w:val="center"/>
          </w:tcPr>
          <w:p w14:paraId="5A773997">
            <w:pPr>
              <w:ind w:firstLine="101" w:firstLineChars="48"/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身高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 xml:space="preserve">厘米           </w:t>
            </w:r>
            <w:r>
              <w:rPr>
                <w:rFonts w:hint="eastAsia"/>
                <w:b/>
                <w:szCs w:val="21"/>
              </w:rPr>
              <w:t>体重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千克</w:t>
            </w:r>
          </w:p>
        </w:tc>
        <w:tc>
          <w:tcPr>
            <w:tcW w:w="1803" w:type="dxa"/>
            <w:vAlign w:val="center"/>
          </w:tcPr>
          <w:p w14:paraId="14B89D44">
            <w:pPr>
              <w:ind w:firstLine="105" w:firstLineChars="50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</w:tc>
        <w:tc>
          <w:tcPr>
            <w:tcW w:w="1622" w:type="dxa"/>
            <w:gridSpan w:val="2"/>
            <w:vMerge w:val="restart"/>
          </w:tcPr>
          <w:p w14:paraId="4AE0F59D">
            <w:pPr>
              <w:rPr>
                <w:szCs w:val="21"/>
              </w:rPr>
            </w:pPr>
          </w:p>
          <w:p w14:paraId="159A03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14:paraId="2ED277DC">
            <w:pPr>
              <w:rPr>
                <w:sz w:val="24"/>
              </w:rPr>
            </w:pPr>
          </w:p>
        </w:tc>
      </w:tr>
      <w:tr w14:paraId="15C29F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continue"/>
          </w:tcPr>
          <w:p w14:paraId="13BA34B6">
            <w:pPr>
              <w:rPr>
                <w:sz w:val="24"/>
              </w:rPr>
            </w:pPr>
          </w:p>
        </w:tc>
        <w:tc>
          <w:tcPr>
            <w:tcW w:w="982" w:type="dxa"/>
            <w:vAlign w:val="center"/>
          </w:tcPr>
          <w:p w14:paraId="7BF6162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皮 肤</w:t>
            </w:r>
          </w:p>
        </w:tc>
        <w:tc>
          <w:tcPr>
            <w:tcW w:w="2982" w:type="dxa"/>
            <w:gridSpan w:val="2"/>
            <w:vAlign w:val="center"/>
          </w:tcPr>
          <w:p w14:paraId="706A2AE9">
            <w:pPr>
              <w:rPr>
                <w:b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4092584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面  部</w:t>
            </w:r>
          </w:p>
        </w:tc>
        <w:tc>
          <w:tcPr>
            <w:tcW w:w="1803" w:type="dxa"/>
          </w:tcPr>
          <w:p w14:paraId="3F69ED46">
            <w:pPr>
              <w:rPr>
                <w:szCs w:val="21"/>
              </w:rPr>
            </w:pPr>
          </w:p>
        </w:tc>
        <w:tc>
          <w:tcPr>
            <w:tcW w:w="1622" w:type="dxa"/>
            <w:gridSpan w:val="2"/>
            <w:vMerge w:val="continue"/>
          </w:tcPr>
          <w:p w14:paraId="3EC72C2F">
            <w:pPr>
              <w:rPr>
                <w:sz w:val="24"/>
              </w:rPr>
            </w:pPr>
          </w:p>
        </w:tc>
      </w:tr>
      <w:tr w14:paraId="78758C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continue"/>
          </w:tcPr>
          <w:p w14:paraId="3FF3EEAA">
            <w:pPr>
              <w:rPr>
                <w:sz w:val="24"/>
              </w:rPr>
            </w:pPr>
          </w:p>
        </w:tc>
        <w:tc>
          <w:tcPr>
            <w:tcW w:w="982" w:type="dxa"/>
            <w:vAlign w:val="center"/>
          </w:tcPr>
          <w:p w14:paraId="16F086A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颈 部</w:t>
            </w:r>
          </w:p>
        </w:tc>
        <w:tc>
          <w:tcPr>
            <w:tcW w:w="2982" w:type="dxa"/>
            <w:gridSpan w:val="2"/>
          </w:tcPr>
          <w:p w14:paraId="57DE2EA3">
            <w:pPr>
              <w:rPr>
                <w:b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0B77C82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脊  柱</w:t>
            </w:r>
          </w:p>
        </w:tc>
        <w:tc>
          <w:tcPr>
            <w:tcW w:w="1803" w:type="dxa"/>
          </w:tcPr>
          <w:p w14:paraId="5DF22E6E">
            <w:pPr>
              <w:rPr>
                <w:szCs w:val="21"/>
              </w:rPr>
            </w:pPr>
          </w:p>
        </w:tc>
        <w:tc>
          <w:tcPr>
            <w:tcW w:w="1622" w:type="dxa"/>
            <w:gridSpan w:val="2"/>
            <w:vMerge w:val="continue"/>
          </w:tcPr>
          <w:p w14:paraId="72327898">
            <w:pPr>
              <w:rPr>
                <w:sz w:val="24"/>
              </w:rPr>
            </w:pPr>
          </w:p>
        </w:tc>
      </w:tr>
      <w:tr w14:paraId="4C794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continue"/>
          </w:tcPr>
          <w:p w14:paraId="0BE2BCC2">
            <w:pPr>
              <w:rPr>
                <w:sz w:val="24"/>
              </w:rPr>
            </w:pPr>
          </w:p>
        </w:tc>
        <w:tc>
          <w:tcPr>
            <w:tcW w:w="982" w:type="dxa"/>
            <w:vAlign w:val="center"/>
          </w:tcPr>
          <w:p w14:paraId="4310486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四 肢</w:t>
            </w:r>
          </w:p>
        </w:tc>
        <w:tc>
          <w:tcPr>
            <w:tcW w:w="2982" w:type="dxa"/>
            <w:gridSpan w:val="2"/>
          </w:tcPr>
          <w:p w14:paraId="6F3694D0">
            <w:pPr>
              <w:rPr>
                <w:b/>
                <w:szCs w:val="21"/>
              </w:rPr>
            </w:pPr>
          </w:p>
        </w:tc>
        <w:tc>
          <w:tcPr>
            <w:tcW w:w="1083" w:type="dxa"/>
            <w:vAlign w:val="center"/>
          </w:tcPr>
          <w:p w14:paraId="0E4EDE4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关  节</w:t>
            </w:r>
          </w:p>
        </w:tc>
        <w:tc>
          <w:tcPr>
            <w:tcW w:w="1803" w:type="dxa"/>
          </w:tcPr>
          <w:p w14:paraId="19035AFC">
            <w:pPr>
              <w:rPr>
                <w:szCs w:val="21"/>
              </w:rPr>
            </w:pPr>
          </w:p>
        </w:tc>
        <w:tc>
          <w:tcPr>
            <w:tcW w:w="1622" w:type="dxa"/>
            <w:gridSpan w:val="2"/>
            <w:vMerge w:val="continue"/>
          </w:tcPr>
          <w:p w14:paraId="68C2574D">
            <w:pPr>
              <w:rPr>
                <w:sz w:val="24"/>
              </w:rPr>
            </w:pPr>
          </w:p>
        </w:tc>
      </w:tr>
      <w:tr w14:paraId="6AF4F8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continue"/>
          </w:tcPr>
          <w:p w14:paraId="4BCC4132">
            <w:pPr>
              <w:rPr>
                <w:sz w:val="24"/>
              </w:rPr>
            </w:pPr>
          </w:p>
        </w:tc>
        <w:tc>
          <w:tcPr>
            <w:tcW w:w="982" w:type="dxa"/>
            <w:vAlign w:val="center"/>
          </w:tcPr>
          <w:p w14:paraId="718A1B7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 它</w:t>
            </w:r>
          </w:p>
        </w:tc>
        <w:tc>
          <w:tcPr>
            <w:tcW w:w="5869" w:type="dxa"/>
            <w:gridSpan w:val="4"/>
            <w:vAlign w:val="center"/>
          </w:tcPr>
          <w:p w14:paraId="7CD11B37">
            <w:pPr>
              <w:jc w:val="center"/>
              <w:rPr>
                <w:szCs w:val="21"/>
              </w:rPr>
            </w:pPr>
          </w:p>
        </w:tc>
        <w:tc>
          <w:tcPr>
            <w:tcW w:w="1622" w:type="dxa"/>
            <w:gridSpan w:val="2"/>
            <w:vMerge w:val="continue"/>
          </w:tcPr>
          <w:p w14:paraId="1D9DBB3D">
            <w:pPr>
              <w:rPr>
                <w:sz w:val="24"/>
              </w:rPr>
            </w:pPr>
          </w:p>
        </w:tc>
      </w:tr>
      <w:tr w14:paraId="46913B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restart"/>
            <w:vAlign w:val="center"/>
          </w:tcPr>
          <w:p w14:paraId="184E546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耳</w:t>
            </w:r>
          </w:p>
          <w:p w14:paraId="5E83B48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鼻</w:t>
            </w:r>
          </w:p>
          <w:p w14:paraId="0DA6E04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咽</w:t>
            </w:r>
          </w:p>
          <w:p w14:paraId="2375E30F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喉</w:t>
            </w:r>
          </w:p>
          <w:p w14:paraId="4C9E2E56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2" w:type="dxa"/>
            <w:vAlign w:val="center"/>
          </w:tcPr>
          <w:p w14:paraId="0E0CF70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听 力</w:t>
            </w:r>
          </w:p>
        </w:tc>
        <w:tc>
          <w:tcPr>
            <w:tcW w:w="2083" w:type="dxa"/>
            <w:vAlign w:val="center"/>
          </w:tcPr>
          <w:p w14:paraId="073BF4F1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左耳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米</w:t>
            </w:r>
          </w:p>
        </w:tc>
        <w:tc>
          <w:tcPr>
            <w:tcW w:w="1983" w:type="dxa"/>
            <w:gridSpan w:val="2"/>
            <w:vAlign w:val="center"/>
          </w:tcPr>
          <w:p w14:paraId="60CAB8E9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右耳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米</w:t>
            </w:r>
          </w:p>
        </w:tc>
        <w:tc>
          <w:tcPr>
            <w:tcW w:w="1803" w:type="dxa"/>
            <w:vAlign w:val="center"/>
          </w:tcPr>
          <w:p w14:paraId="23DAD70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14:paraId="76AB1765">
            <w:pPr>
              <w:jc w:val="center"/>
              <w:rPr>
                <w:szCs w:val="21"/>
              </w:rPr>
            </w:pPr>
          </w:p>
        </w:tc>
        <w:tc>
          <w:tcPr>
            <w:tcW w:w="1622" w:type="dxa"/>
            <w:gridSpan w:val="2"/>
            <w:vMerge w:val="restart"/>
          </w:tcPr>
          <w:p w14:paraId="690188EF">
            <w:pPr>
              <w:rPr>
                <w:szCs w:val="21"/>
              </w:rPr>
            </w:pPr>
          </w:p>
          <w:p w14:paraId="6647D61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14:paraId="1DD3D1DC">
            <w:pPr>
              <w:rPr>
                <w:szCs w:val="21"/>
              </w:rPr>
            </w:pPr>
          </w:p>
        </w:tc>
      </w:tr>
      <w:tr w14:paraId="6A8423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continue"/>
          </w:tcPr>
          <w:p w14:paraId="30524E5D">
            <w:pPr>
              <w:rPr>
                <w:sz w:val="24"/>
              </w:rPr>
            </w:pPr>
          </w:p>
        </w:tc>
        <w:tc>
          <w:tcPr>
            <w:tcW w:w="982" w:type="dxa"/>
            <w:vAlign w:val="center"/>
          </w:tcPr>
          <w:p w14:paraId="6BF40BB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嗅 觉</w:t>
            </w:r>
          </w:p>
        </w:tc>
        <w:tc>
          <w:tcPr>
            <w:tcW w:w="4065" w:type="dxa"/>
            <w:gridSpan w:val="3"/>
          </w:tcPr>
          <w:p w14:paraId="3ED45F89">
            <w:pPr>
              <w:rPr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15F9634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14:paraId="3E88A3F6">
            <w:pPr>
              <w:jc w:val="center"/>
              <w:rPr>
                <w:szCs w:val="21"/>
              </w:rPr>
            </w:pPr>
          </w:p>
        </w:tc>
        <w:tc>
          <w:tcPr>
            <w:tcW w:w="1622" w:type="dxa"/>
            <w:gridSpan w:val="2"/>
            <w:vMerge w:val="continue"/>
          </w:tcPr>
          <w:p w14:paraId="23BF42EA">
            <w:pPr>
              <w:rPr>
                <w:szCs w:val="21"/>
              </w:rPr>
            </w:pPr>
          </w:p>
        </w:tc>
      </w:tr>
      <w:tr w14:paraId="702EAB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continue"/>
          </w:tcPr>
          <w:p w14:paraId="7D469FA5">
            <w:pPr>
              <w:rPr>
                <w:sz w:val="24"/>
              </w:rPr>
            </w:pPr>
          </w:p>
        </w:tc>
        <w:tc>
          <w:tcPr>
            <w:tcW w:w="982" w:type="dxa"/>
            <w:vAlign w:val="center"/>
          </w:tcPr>
          <w:p w14:paraId="5F0D311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耳 鼻</w:t>
            </w:r>
          </w:p>
          <w:p w14:paraId="7A5B406F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咽 喉</w:t>
            </w:r>
          </w:p>
        </w:tc>
        <w:tc>
          <w:tcPr>
            <w:tcW w:w="5869" w:type="dxa"/>
            <w:gridSpan w:val="4"/>
          </w:tcPr>
          <w:p w14:paraId="0B34C039">
            <w:pPr>
              <w:rPr>
                <w:szCs w:val="21"/>
              </w:rPr>
            </w:pPr>
          </w:p>
        </w:tc>
        <w:tc>
          <w:tcPr>
            <w:tcW w:w="1622" w:type="dxa"/>
            <w:gridSpan w:val="2"/>
            <w:vMerge w:val="continue"/>
          </w:tcPr>
          <w:p w14:paraId="4BD0079A">
            <w:pPr>
              <w:rPr>
                <w:szCs w:val="21"/>
              </w:rPr>
            </w:pPr>
          </w:p>
        </w:tc>
      </w:tr>
      <w:tr w14:paraId="471699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restart"/>
            <w:vAlign w:val="center"/>
          </w:tcPr>
          <w:p w14:paraId="22B8413F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口</w:t>
            </w:r>
          </w:p>
          <w:p w14:paraId="6F706D7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腔</w:t>
            </w:r>
          </w:p>
          <w:p w14:paraId="6B2C330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2" w:type="dxa"/>
            <w:vAlign w:val="center"/>
          </w:tcPr>
          <w:p w14:paraId="45C61E7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唇 腭</w:t>
            </w:r>
          </w:p>
        </w:tc>
        <w:tc>
          <w:tcPr>
            <w:tcW w:w="5869" w:type="dxa"/>
            <w:gridSpan w:val="4"/>
          </w:tcPr>
          <w:p w14:paraId="53EDA416">
            <w:pPr>
              <w:rPr>
                <w:szCs w:val="21"/>
              </w:rPr>
            </w:pPr>
          </w:p>
        </w:tc>
        <w:tc>
          <w:tcPr>
            <w:tcW w:w="1622" w:type="dxa"/>
            <w:gridSpan w:val="2"/>
            <w:vMerge w:val="restart"/>
          </w:tcPr>
          <w:p w14:paraId="04172A9A">
            <w:pPr>
              <w:rPr>
                <w:szCs w:val="21"/>
              </w:rPr>
            </w:pPr>
          </w:p>
          <w:p w14:paraId="10DF10B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14:paraId="7C3E9660">
            <w:pPr>
              <w:rPr>
                <w:szCs w:val="21"/>
              </w:rPr>
            </w:pPr>
          </w:p>
        </w:tc>
      </w:tr>
      <w:tr w14:paraId="7D73CF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continue"/>
          </w:tcPr>
          <w:p w14:paraId="2251EF25">
            <w:pPr>
              <w:rPr>
                <w:b/>
                <w:sz w:val="24"/>
              </w:rPr>
            </w:pPr>
          </w:p>
        </w:tc>
        <w:tc>
          <w:tcPr>
            <w:tcW w:w="982" w:type="dxa"/>
            <w:vAlign w:val="center"/>
          </w:tcPr>
          <w:p w14:paraId="0739660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牙 齿</w:t>
            </w:r>
          </w:p>
        </w:tc>
        <w:tc>
          <w:tcPr>
            <w:tcW w:w="5869" w:type="dxa"/>
            <w:gridSpan w:val="4"/>
            <w:vAlign w:val="center"/>
          </w:tcPr>
          <w:p w14:paraId="543AFE6D">
            <w:pPr>
              <w:rPr>
                <w:szCs w:val="21"/>
              </w:rPr>
            </w:pPr>
          </w:p>
        </w:tc>
        <w:tc>
          <w:tcPr>
            <w:tcW w:w="1622" w:type="dxa"/>
            <w:gridSpan w:val="2"/>
            <w:vMerge w:val="continue"/>
          </w:tcPr>
          <w:p w14:paraId="09F25CDB">
            <w:pPr>
              <w:rPr>
                <w:sz w:val="24"/>
              </w:rPr>
            </w:pPr>
          </w:p>
        </w:tc>
      </w:tr>
      <w:tr w14:paraId="216FB2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30" w:type="dxa"/>
            <w:vMerge w:val="continue"/>
          </w:tcPr>
          <w:p w14:paraId="6B2045F5">
            <w:pPr>
              <w:rPr>
                <w:b/>
                <w:sz w:val="24"/>
              </w:rPr>
            </w:pPr>
          </w:p>
        </w:tc>
        <w:tc>
          <w:tcPr>
            <w:tcW w:w="982" w:type="dxa"/>
            <w:vAlign w:val="center"/>
          </w:tcPr>
          <w:p w14:paraId="162FDFF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 它</w:t>
            </w:r>
          </w:p>
        </w:tc>
        <w:tc>
          <w:tcPr>
            <w:tcW w:w="5869" w:type="dxa"/>
            <w:gridSpan w:val="4"/>
            <w:tcBorders>
              <w:right w:val="single" w:color="auto" w:sz="4" w:space="0"/>
            </w:tcBorders>
          </w:tcPr>
          <w:p w14:paraId="78BC8027">
            <w:pPr>
              <w:rPr>
                <w:szCs w:val="21"/>
              </w:rPr>
            </w:pPr>
          </w:p>
        </w:tc>
        <w:tc>
          <w:tcPr>
            <w:tcW w:w="1622" w:type="dxa"/>
            <w:gridSpan w:val="2"/>
            <w:vMerge w:val="continue"/>
            <w:tcBorders>
              <w:left w:val="single" w:color="auto" w:sz="4" w:space="0"/>
            </w:tcBorders>
          </w:tcPr>
          <w:p w14:paraId="5BF71287">
            <w:pPr>
              <w:rPr>
                <w:sz w:val="24"/>
              </w:rPr>
            </w:pPr>
          </w:p>
        </w:tc>
      </w:tr>
      <w:tr w14:paraId="0E5361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812" w:type="dxa"/>
            <w:gridSpan w:val="2"/>
            <w:vAlign w:val="center"/>
          </w:tcPr>
          <w:p w14:paraId="3CF12EB5">
            <w:pPr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szCs w:val="21"/>
              </w:rPr>
              <w:t>胸部X</w:t>
            </w:r>
          </w:p>
          <w:p w14:paraId="08AA791A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射线检查</w:t>
            </w:r>
          </w:p>
        </w:tc>
        <w:tc>
          <w:tcPr>
            <w:tcW w:w="5875" w:type="dxa"/>
            <w:gridSpan w:val="5"/>
            <w:tcBorders>
              <w:right w:val="single" w:color="auto" w:sz="4" w:space="0"/>
            </w:tcBorders>
          </w:tcPr>
          <w:p w14:paraId="287293B0">
            <w:pPr>
              <w:rPr>
                <w:szCs w:val="21"/>
              </w:rPr>
            </w:pPr>
          </w:p>
        </w:tc>
        <w:tc>
          <w:tcPr>
            <w:tcW w:w="1616" w:type="dxa"/>
            <w:tcBorders>
              <w:left w:val="single" w:color="auto" w:sz="4" w:space="0"/>
            </w:tcBorders>
          </w:tcPr>
          <w:p w14:paraId="24D55BC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14:paraId="1E8E2653">
            <w:pPr>
              <w:rPr>
                <w:szCs w:val="21"/>
              </w:rPr>
            </w:pPr>
          </w:p>
          <w:p w14:paraId="217E5BF6">
            <w:pPr>
              <w:rPr>
                <w:rFonts w:hint="eastAsia"/>
                <w:szCs w:val="21"/>
              </w:rPr>
            </w:pPr>
          </w:p>
        </w:tc>
      </w:tr>
      <w:tr w14:paraId="481A50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812" w:type="dxa"/>
            <w:gridSpan w:val="2"/>
            <w:vAlign w:val="center"/>
          </w:tcPr>
          <w:p w14:paraId="48B7214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化 验</w:t>
            </w:r>
          </w:p>
        </w:tc>
        <w:tc>
          <w:tcPr>
            <w:tcW w:w="5875" w:type="dxa"/>
            <w:gridSpan w:val="5"/>
            <w:tcBorders>
              <w:right w:val="single" w:color="auto" w:sz="4" w:space="0"/>
            </w:tcBorders>
            <w:vAlign w:val="center"/>
          </w:tcPr>
          <w:p w14:paraId="65BB6B9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丙氨酸氨基转移酶</w:t>
            </w:r>
          </w:p>
          <w:p w14:paraId="118206BC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（ALT）</w:t>
            </w:r>
          </w:p>
        </w:tc>
        <w:tc>
          <w:tcPr>
            <w:tcW w:w="1616" w:type="dxa"/>
            <w:tcBorders>
              <w:left w:val="single" w:color="auto" w:sz="4" w:space="0"/>
            </w:tcBorders>
          </w:tcPr>
          <w:p w14:paraId="19B984B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14:paraId="6EECC38F">
            <w:pPr>
              <w:rPr>
                <w:szCs w:val="21"/>
              </w:rPr>
            </w:pPr>
          </w:p>
          <w:p w14:paraId="175D3E5B">
            <w:pPr>
              <w:rPr>
                <w:rFonts w:hint="eastAsia"/>
                <w:szCs w:val="21"/>
              </w:rPr>
            </w:pPr>
          </w:p>
        </w:tc>
      </w:tr>
      <w:tr w14:paraId="7C9142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3" w:hRule="atLeast"/>
        </w:trPr>
        <w:tc>
          <w:tcPr>
            <w:tcW w:w="1812" w:type="dxa"/>
            <w:gridSpan w:val="2"/>
            <w:vAlign w:val="center"/>
          </w:tcPr>
          <w:p w14:paraId="2E14B5C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体检机构</w:t>
            </w:r>
          </w:p>
          <w:p w14:paraId="33F80DA0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意见</w:t>
            </w:r>
          </w:p>
        </w:tc>
        <w:tc>
          <w:tcPr>
            <w:tcW w:w="7491" w:type="dxa"/>
            <w:gridSpan w:val="6"/>
          </w:tcPr>
          <w:p w14:paraId="7D831DA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 w14:paraId="24F0BDBA">
            <w:pPr>
              <w:ind w:firstLine="455" w:firstLineChars="216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请各招生单位根据以上体检结果，参照执行《普通高等学校招生体检工作指导意见》（教学【2003】3号），确定该生身体条件是否可以录取。</w:t>
            </w:r>
          </w:p>
          <w:p w14:paraId="51246FC2">
            <w:pPr>
              <w:rPr>
                <w:szCs w:val="21"/>
              </w:rPr>
            </w:pPr>
          </w:p>
          <w:p w14:paraId="15F78662">
            <w:pPr>
              <w:rPr>
                <w:szCs w:val="21"/>
              </w:rPr>
            </w:pPr>
          </w:p>
          <w:p w14:paraId="2D17DD81">
            <w:pPr>
              <w:rPr>
                <w:szCs w:val="21"/>
              </w:rPr>
            </w:pPr>
          </w:p>
          <w:p w14:paraId="77964A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主检医师签名：                             体检机构公章</w:t>
            </w:r>
          </w:p>
          <w:p w14:paraId="0976C20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</w:t>
            </w:r>
          </w:p>
          <w:p w14:paraId="30FA0157">
            <w:pPr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  <w:r>
              <w:rPr>
                <w:rFonts w:hint="eastAsia"/>
                <w:szCs w:val="21"/>
              </w:rPr>
              <w:t>年   月   日</w:t>
            </w:r>
          </w:p>
        </w:tc>
      </w:tr>
    </w:tbl>
    <w:p w14:paraId="263832D1">
      <w:pPr>
        <w:rPr>
          <w:rFonts w:hint="eastAsia"/>
          <w:b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DB8CF">
    <w:pPr>
      <w:pStyle w:val="2"/>
      <w:jc w:val="right"/>
    </w:pPr>
    <w:r>
      <w:rPr>
        <w:rFonts w:hint="eastAsia"/>
      </w:rPr>
      <w:t>本体检表双面打印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83B"/>
    <w:rsid w:val="00203047"/>
    <w:rsid w:val="003869EA"/>
    <w:rsid w:val="004668B0"/>
    <w:rsid w:val="004E4334"/>
    <w:rsid w:val="00780A80"/>
    <w:rsid w:val="00850B00"/>
    <w:rsid w:val="009217FC"/>
    <w:rsid w:val="00924B53"/>
    <w:rsid w:val="00944374"/>
    <w:rsid w:val="009E5B24"/>
    <w:rsid w:val="00A76482"/>
    <w:rsid w:val="00AD5B20"/>
    <w:rsid w:val="00B5383B"/>
    <w:rsid w:val="00CD22F6"/>
    <w:rsid w:val="00D46E51"/>
    <w:rsid w:val="00E1529F"/>
    <w:rsid w:val="00E165D5"/>
    <w:rsid w:val="00E7457F"/>
    <w:rsid w:val="00E97A98"/>
    <w:rsid w:val="00EE1A06"/>
    <w:rsid w:val="00F20ABB"/>
    <w:rsid w:val="43B5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418</Words>
  <Characters>426</Characters>
  <Lines>6</Lines>
  <Paragraphs>1</Paragraphs>
  <TotalTime>21</TotalTime>
  <ScaleCrop>false</ScaleCrop>
  <LinksUpToDate>false</LinksUpToDate>
  <CharactersWithSpaces>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2015-03-17T06:18:00Z</dcterms:created>
  <dc:creator>JAMES</dc:creator>
  <cp:lastModifiedBy>戒酒的李白</cp:lastModifiedBy>
  <cp:lastPrinted>2016-03-17T11:46:00Z</cp:lastPrinted>
  <dcterms:modified xsi:type="dcterms:W3CDTF">2026-09-14T05:39:05Z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B73D885129644214B7BA2F919BA60E8F_13</vt:lpwstr>
  </property>
</Properties>
</file>